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41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Elmshorn - Innenputz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nnenputzarbeiten für den Rathaus Neubau der Stadt Elmshor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